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5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7/22/18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3:42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Mark Cameron, Tariq Juman, Luis Averhoff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A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#4046 User not able to chat once registered until page refreshed.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Defect #3973 Detailed Page - Contact Agent Via Chat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Defect #3790 Agent Panel not entirely clickable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Defect #3766 Global Style Set for panels are overriding panels across site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#4030 Fix the filter and sort and Agent Team Integration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#3983 Sort not working with Filtered Options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Defect #3765 0 Results Found near “”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#4027 Fix Chatroom and Conversation Name Headers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#4013 Fix Agent Search Bars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#3866 Fix Unread Messages Upon Read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#3847 Fix “Find Your Agent” Links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#3847 Chatbox name headers not displaying correctly upon login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